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63"/>
        <w:tblW w:w="107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7B7C1A" w:rsidRPr="000E7CB4" w14:paraId="7A22FD40" w14:textId="77777777" w:rsidTr="00C82DF6">
        <w:trPr>
          <w:trHeight w:val="15784"/>
        </w:trPr>
        <w:tc>
          <w:tcPr>
            <w:tcW w:w="10728" w:type="dxa"/>
          </w:tcPr>
          <w:p w14:paraId="452AD15B" w14:textId="77777777" w:rsidR="007B7C1A" w:rsidRPr="000E7CB4" w:rsidRDefault="0069505A" w:rsidP="00AE5E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57728" behindDoc="0" locked="0" layoutInCell="1" allowOverlap="1" wp14:anchorId="49CAF637" wp14:editId="0A5479CB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86995</wp:posOffset>
                  </wp:positionV>
                  <wp:extent cx="895350" cy="701040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01040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E5D63" w14:textId="77777777" w:rsidR="007B7C1A" w:rsidRPr="000E7CB4" w:rsidRDefault="007B7C1A" w:rsidP="00AE5E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7CB4">
              <w:rPr>
                <w:rFonts w:ascii="Arial" w:hAnsi="Arial" w:cs="Arial"/>
                <w:b/>
                <w:sz w:val="20"/>
                <w:szCs w:val="20"/>
              </w:rPr>
              <w:t>Rujukan</w:t>
            </w:r>
            <w:proofErr w:type="spellEnd"/>
            <w:r w:rsidRPr="000E7CB4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7A1E9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</w:t>
            </w:r>
            <w:r w:rsidR="007059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="00D24E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="00705939">
              <w:rPr>
                <w:rFonts w:ascii="Arial" w:hAnsi="Arial" w:cs="Arial"/>
                <w:b/>
                <w:sz w:val="20"/>
                <w:szCs w:val="20"/>
              </w:rPr>
              <w:t>P.U. (A) 1</w:t>
            </w:r>
            <w:r w:rsidR="00D24E39">
              <w:rPr>
                <w:rFonts w:ascii="Arial" w:hAnsi="Arial" w:cs="Arial"/>
                <w:b/>
                <w:sz w:val="20"/>
                <w:szCs w:val="20"/>
              </w:rPr>
              <w:t>/2012</w:t>
            </w:r>
          </w:p>
          <w:p w14:paraId="3A4163D3" w14:textId="77777777" w:rsidR="007B7C1A" w:rsidRPr="000E7CB4" w:rsidRDefault="007B7C1A" w:rsidP="00AE5E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99F6CB7" w14:textId="77777777" w:rsidR="00823333" w:rsidRDefault="00823333" w:rsidP="00AE5E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1AAB3A" w14:textId="77777777" w:rsidR="003D08B0" w:rsidRPr="00705939" w:rsidRDefault="003D08B0" w:rsidP="00AE5E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27CEED" w14:textId="77777777" w:rsidR="00570557" w:rsidRDefault="00705939" w:rsidP="00AE5E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5939">
              <w:rPr>
                <w:rFonts w:ascii="Arial" w:hAnsi="Arial" w:cs="Arial"/>
                <w:b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ADUAL </w:t>
            </w:r>
            <w:r w:rsidRPr="00705939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ERTAMA</w:t>
            </w:r>
          </w:p>
          <w:p w14:paraId="183A2182" w14:textId="77777777" w:rsidR="00705939" w:rsidRPr="00705939" w:rsidRDefault="00705939" w:rsidP="00AE5E60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9242FAD" w14:textId="77777777" w:rsidR="00705939" w:rsidRDefault="00705939" w:rsidP="00AE5E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subperaturan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20(3)]</w:t>
            </w:r>
          </w:p>
          <w:p w14:paraId="4C45C335" w14:textId="77777777" w:rsidR="00705939" w:rsidRPr="00705939" w:rsidRDefault="00705939" w:rsidP="00AE5E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5EAD69" w14:textId="77777777" w:rsidR="007B7C1A" w:rsidRPr="009B5FC9" w:rsidRDefault="007B7C1A" w:rsidP="00AE5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B5FC9">
              <w:rPr>
                <w:rFonts w:ascii="Times New Roman" w:hAnsi="Times New Roman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SURAT AKU JANJI</w:t>
            </w:r>
          </w:p>
          <w:p w14:paraId="6A2F50DC" w14:textId="77777777" w:rsidR="00570557" w:rsidRPr="009B5FC9" w:rsidRDefault="00570557" w:rsidP="00F7139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43DFF35" w14:textId="3BCB6369" w:rsidR="00DE45D7" w:rsidRPr="00DE45D7" w:rsidRDefault="007B7C1A" w:rsidP="00F713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5957C9">
              <w:rPr>
                <w:rFonts w:ascii="Arial" w:hAnsi="Arial" w:cs="Arial"/>
                <w:bCs/>
              </w:rPr>
              <w:t>Saya,</w:t>
            </w:r>
            <w:r w:rsidR="00D24E39" w:rsidRPr="005957C9">
              <w:rPr>
                <w:rFonts w:ascii="Arial" w:hAnsi="Arial" w:cs="Arial"/>
                <w:bCs/>
              </w:rPr>
              <w:t xml:space="preserve">   </w:t>
            </w:r>
            <w:proofErr w:type="gramEnd"/>
            <w:r w:rsidR="00F17F16" w:rsidRPr="005957C9">
              <w:rPr>
                <w:bCs/>
              </w:rPr>
              <w:t xml:space="preserve"> </w:t>
            </w:r>
            <w:r w:rsidR="00E8122B">
              <w:rPr>
                <w:bCs/>
              </w:rPr>
              <w:t xml:space="preserve"> </w:t>
            </w:r>
            <w:r w:rsidR="00085CE6">
              <w:rPr>
                <w:rFonts w:ascii="Arial" w:hAnsi="Arial" w:cs="Arial"/>
                <w:b/>
              </w:rPr>
              <w:t xml:space="preserve">                                                                                         </w:t>
            </w:r>
            <w:r w:rsidRPr="000E7CB4">
              <w:rPr>
                <w:rFonts w:ascii="Arial" w:hAnsi="Arial" w:cs="Arial"/>
              </w:rPr>
              <w:t xml:space="preserve">No. Kad </w:t>
            </w:r>
            <w:proofErr w:type="spellStart"/>
            <w:r w:rsidRPr="000E7CB4">
              <w:rPr>
                <w:rFonts w:ascii="Arial" w:hAnsi="Arial" w:cs="Arial"/>
              </w:rPr>
              <w:t>Pengenalan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r w:rsidR="00D24E39">
              <w:rPr>
                <w:rFonts w:ascii="Arial" w:hAnsi="Arial" w:cs="Arial"/>
                <w:b/>
              </w:rPr>
              <w:t xml:space="preserve">  </w:t>
            </w:r>
            <w:r w:rsidR="00F4393F">
              <w:rPr>
                <w:rFonts w:ascii="Arial" w:hAnsi="Arial" w:cs="Arial"/>
                <w:b/>
              </w:rPr>
              <w:t xml:space="preserve"> </w:t>
            </w:r>
            <w:r w:rsidR="00F17F16">
              <w:t xml:space="preserve"> </w:t>
            </w:r>
            <w:r w:rsidR="0004417B">
              <w:t xml:space="preserve">  </w:t>
            </w:r>
          </w:p>
          <w:p w14:paraId="13AD5503" w14:textId="2C1D609C" w:rsidR="007B7C1A" w:rsidRDefault="007B7C1A" w:rsidP="00085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E7CB4">
              <w:rPr>
                <w:rFonts w:ascii="Arial" w:hAnsi="Arial" w:cs="Arial"/>
              </w:rPr>
              <w:t>beralamat</w:t>
            </w:r>
            <w:proofErr w:type="spellEnd"/>
            <w:r w:rsidRPr="000E7CB4">
              <w:rPr>
                <w:rFonts w:ascii="Arial" w:hAnsi="Arial" w:cs="Arial"/>
              </w:rPr>
              <w:t xml:space="preserve"> di </w:t>
            </w:r>
            <w:r w:rsidR="00DA51F4">
              <w:rPr>
                <w:rFonts w:ascii="Arial" w:hAnsi="Arial" w:cs="Arial"/>
              </w:rPr>
              <w:t xml:space="preserve">  </w:t>
            </w:r>
          </w:p>
          <w:p w14:paraId="7E10193C" w14:textId="77777777" w:rsidR="00085CE6" w:rsidRPr="000E7CB4" w:rsidRDefault="00085CE6" w:rsidP="00085CE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A31C18" w14:textId="77777777" w:rsidR="00945A38" w:rsidRPr="000E7CB4" w:rsidRDefault="007B7C1A" w:rsidP="00F713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0E7CB4">
              <w:rPr>
                <w:rFonts w:ascii="Arial" w:hAnsi="Arial" w:cs="Arial"/>
              </w:rPr>
              <w:t>dengan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sesungguhnya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berjanji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bahawa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saya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akan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mematuhi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peruntukan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Peraturan-Peraturan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Pegawai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(</w:t>
            </w:r>
            <w:proofErr w:type="spellStart"/>
            <w:r w:rsidR="00945A38" w:rsidRPr="000E7CB4">
              <w:rPr>
                <w:rFonts w:ascii="Arial" w:hAnsi="Arial" w:cs="Arial"/>
              </w:rPr>
              <w:t>Kelakuan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dan </w:t>
            </w:r>
            <w:proofErr w:type="spellStart"/>
            <w:r w:rsidR="00945A38" w:rsidRPr="000E7CB4">
              <w:rPr>
                <w:rFonts w:ascii="Arial" w:hAnsi="Arial" w:cs="Arial"/>
              </w:rPr>
              <w:t>Tatatertib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) 1993, </w:t>
            </w:r>
            <w:proofErr w:type="spellStart"/>
            <w:r w:rsidR="00945A38" w:rsidRPr="000E7CB4">
              <w:rPr>
                <w:rFonts w:ascii="Arial" w:hAnsi="Arial" w:cs="Arial"/>
              </w:rPr>
              <w:t>Perintah-Perintah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Am, </w:t>
            </w:r>
            <w:proofErr w:type="spellStart"/>
            <w:r w:rsidR="00945A38" w:rsidRPr="000E7CB4">
              <w:rPr>
                <w:rFonts w:ascii="Arial" w:hAnsi="Arial" w:cs="Arial"/>
              </w:rPr>
              <w:t>pekeliling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dan </w:t>
            </w:r>
            <w:proofErr w:type="spellStart"/>
            <w:r w:rsidR="00945A38" w:rsidRPr="000E7CB4">
              <w:rPr>
                <w:rFonts w:ascii="Arial" w:hAnsi="Arial" w:cs="Arial"/>
              </w:rPr>
              <w:t>surat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pekeliling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, </w:t>
            </w:r>
            <w:proofErr w:type="spellStart"/>
            <w:r w:rsidR="00945A38" w:rsidRPr="000E7CB4">
              <w:rPr>
                <w:rFonts w:ascii="Arial" w:hAnsi="Arial" w:cs="Arial"/>
              </w:rPr>
              <w:t>peraturan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dan </w:t>
            </w:r>
            <w:proofErr w:type="spellStart"/>
            <w:r w:rsidR="00945A38" w:rsidRPr="000E7CB4">
              <w:rPr>
                <w:rFonts w:ascii="Arial" w:hAnsi="Arial" w:cs="Arial"/>
              </w:rPr>
              <w:t>arahan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lain yang </w:t>
            </w:r>
            <w:proofErr w:type="spellStart"/>
            <w:r w:rsidR="00945A38" w:rsidRPr="000E7CB4">
              <w:rPr>
                <w:rFonts w:ascii="Arial" w:hAnsi="Arial" w:cs="Arial"/>
              </w:rPr>
              <w:t>dikeluarkan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dan </w:t>
            </w:r>
            <w:proofErr w:type="spellStart"/>
            <w:r w:rsidR="00945A38" w:rsidRPr="000E7CB4">
              <w:rPr>
                <w:rFonts w:ascii="Arial" w:hAnsi="Arial" w:cs="Arial"/>
              </w:rPr>
              <w:t>dikuatkuasakan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oleh Kerajaan </w:t>
            </w:r>
            <w:proofErr w:type="spellStart"/>
            <w:r w:rsidR="00945A38" w:rsidRPr="000E7CB4">
              <w:rPr>
                <w:rFonts w:ascii="Arial" w:hAnsi="Arial" w:cs="Arial"/>
              </w:rPr>
              <w:t>dari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semasa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ke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semasa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sepanjang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tempoh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perkhidmatan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saya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dengan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Kerajaan. Maka </w:t>
            </w:r>
            <w:proofErr w:type="spellStart"/>
            <w:r w:rsidR="00945A38" w:rsidRPr="000E7CB4">
              <w:rPr>
                <w:rFonts w:ascii="Arial" w:hAnsi="Arial" w:cs="Arial"/>
              </w:rPr>
              <w:t>dengan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itu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saya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berjanji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, </w:t>
            </w:r>
            <w:proofErr w:type="spellStart"/>
            <w:r w:rsidR="00945A38" w:rsidRPr="000E7CB4">
              <w:rPr>
                <w:rFonts w:ascii="Arial" w:hAnsi="Arial" w:cs="Arial"/>
              </w:rPr>
              <w:t>sebagaimana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yang </w:t>
            </w:r>
            <w:proofErr w:type="spellStart"/>
            <w:r w:rsidR="00945A38" w:rsidRPr="000E7CB4">
              <w:rPr>
                <w:rFonts w:ascii="Arial" w:hAnsi="Arial" w:cs="Arial"/>
              </w:rPr>
              <w:t>dikehendaki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oleh </w:t>
            </w:r>
            <w:proofErr w:type="spellStart"/>
            <w:r w:rsidR="00945A38" w:rsidRPr="000E7CB4">
              <w:rPr>
                <w:rFonts w:ascii="Arial" w:hAnsi="Arial" w:cs="Arial"/>
              </w:rPr>
              <w:t>peraturan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4 </w:t>
            </w:r>
            <w:proofErr w:type="spellStart"/>
            <w:r w:rsidR="00945A38" w:rsidRPr="000E7CB4">
              <w:rPr>
                <w:rFonts w:ascii="Arial" w:hAnsi="Arial" w:cs="Arial"/>
              </w:rPr>
              <w:t>Peraturan-Peraturan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Pegawai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(</w:t>
            </w:r>
            <w:proofErr w:type="spellStart"/>
            <w:r w:rsidR="00945A38" w:rsidRPr="000E7CB4">
              <w:rPr>
                <w:rFonts w:ascii="Arial" w:hAnsi="Arial" w:cs="Arial"/>
              </w:rPr>
              <w:t>Kelakuan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dan </w:t>
            </w:r>
            <w:proofErr w:type="spellStart"/>
            <w:r w:rsidR="00945A38" w:rsidRPr="000E7CB4">
              <w:rPr>
                <w:rFonts w:ascii="Arial" w:hAnsi="Arial" w:cs="Arial"/>
              </w:rPr>
              <w:t>Tatatertib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) 1993, </w:t>
            </w:r>
            <w:proofErr w:type="spellStart"/>
            <w:r w:rsidR="00945A38" w:rsidRPr="000E7CB4">
              <w:rPr>
                <w:rFonts w:ascii="Arial" w:hAnsi="Arial" w:cs="Arial"/>
              </w:rPr>
              <w:t>bahawa</w:t>
            </w:r>
            <w:proofErr w:type="spellEnd"/>
            <w:r w:rsidR="00945A38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945A38" w:rsidRPr="000E7CB4">
              <w:rPr>
                <w:rFonts w:ascii="Arial" w:hAnsi="Arial" w:cs="Arial"/>
              </w:rPr>
              <w:t>saya</w:t>
            </w:r>
            <w:proofErr w:type="spellEnd"/>
            <w:r w:rsidR="00945A38" w:rsidRPr="000E7CB4">
              <w:rPr>
                <w:rFonts w:ascii="Arial" w:hAnsi="Arial" w:cs="Arial"/>
              </w:rPr>
              <w:t>-</w:t>
            </w:r>
          </w:p>
          <w:p w14:paraId="3B79B3EA" w14:textId="77777777" w:rsidR="00945A38" w:rsidRPr="000E7CB4" w:rsidRDefault="00945A38" w:rsidP="00F7139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F7E0C3" w14:textId="77777777" w:rsidR="001632C9" w:rsidRPr="00F71391" w:rsidRDefault="00945A38" w:rsidP="00F713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hanging="720"/>
              <w:jc w:val="both"/>
              <w:rPr>
                <w:rFonts w:ascii="Arial" w:hAnsi="Arial" w:cs="Arial"/>
              </w:rPr>
            </w:pPr>
            <w:proofErr w:type="spellStart"/>
            <w:r w:rsidRPr="00F71391">
              <w:rPr>
                <w:rFonts w:ascii="Arial" w:hAnsi="Arial" w:cs="Arial"/>
              </w:rPr>
              <w:t>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sentiasa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taat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kepada</w:t>
            </w:r>
            <w:proofErr w:type="spellEnd"/>
            <w:r w:rsidRPr="00F71391">
              <w:rPr>
                <w:rFonts w:ascii="Arial" w:hAnsi="Arial" w:cs="Arial"/>
              </w:rPr>
              <w:t xml:space="preserve"> Yang di-</w:t>
            </w:r>
            <w:proofErr w:type="spellStart"/>
            <w:r w:rsidRPr="00F71391">
              <w:rPr>
                <w:rFonts w:ascii="Arial" w:hAnsi="Arial" w:cs="Arial"/>
              </w:rPr>
              <w:t>Pertuan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Agong</w:t>
            </w:r>
            <w:proofErr w:type="spellEnd"/>
            <w:r w:rsidRPr="00F71391">
              <w:rPr>
                <w:rFonts w:ascii="Arial" w:hAnsi="Arial" w:cs="Arial"/>
              </w:rPr>
              <w:t xml:space="preserve">, </w:t>
            </w:r>
            <w:r w:rsidR="001632C9" w:rsidRPr="00F71391">
              <w:rPr>
                <w:rFonts w:ascii="Arial" w:hAnsi="Arial" w:cs="Arial"/>
              </w:rPr>
              <w:t>n</w:t>
            </w:r>
            <w:r w:rsidRPr="00F71391">
              <w:rPr>
                <w:rFonts w:ascii="Arial" w:hAnsi="Arial" w:cs="Arial"/>
              </w:rPr>
              <w:t>egara dan</w:t>
            </w:r>
            <w:r w:rsidR="001632C9" w:rsidRPr="00F71391">
              <w:rPr>
                <w:rFonts w:ascii="Arial" w:hAnsi="Arial" w:cs="Arial"/>
              </w:rPr>
              <w:t xml:space="preserve"> Kerajaan;</w:t>
            </w:r>
          </w:p>
          <w:p w14:paraId="2E7680FE" w14:textId="77777777" w:rsidR="001632C9" w:rsidRPr="000E7CB4" w:rsidRDefault="001632C9" w:rsidP="00F71391">
            <w:pPr>
              <w:pStyle w:val="ListParagraph"/>
              <w:spacing w:after="0" w:line="240" w:lineRule="auto"/>
              <w:ind w:left="1080" w:hanging="720"/>
              <w:rPr>
                <w:rFonts w:ascii="Arial" w:hAnsi="Arial" w:cs="Arial"/>
                <w:sz w:val="16"/>
                <w:szCs w:val="16"/>
              </w:rPr>
            </w:pPr>
          </w:p>
          <w:p w14:paraId="133F562F" w14:textId="77777777" w:rsidR="00945A38" w:rsidRPr="00F71391" w:rsidRDefault="001632C9" w:rsidP="00F713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hAnsi="Arial" w:cs="Arial"/>
              </w:rPr>
            </w:pPr>
            <w:proofErr w:type="spellStart"/>
            <w:r w:rsidRPr="00F71391">
              <w:rPr>
                <w:rFonts w:ascii="Arial" w:hAnsi="Arial" w:cs="Arial"/>
              </w:rPr>
              <w:t>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sentiasa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melaksanakan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tugas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sebagai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pegawai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dengan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cermat</w:t>
            </w:r>
            <w:proofErr w:type="spellEnd"/>
            <w:r w:rsidRPr="00F71391">
              <w:rPr>
                <w:rFonts w:ascii="Arial" w:hAnsi="Arial" w:cs="Arial"/>
              </w:rPr>
              <w:t xml:space="preserve">, </w:t>
            </w:r>
            <w:proofErr w:type="spellStart"/>
            <w:r w:rsidRPr="00F71391">
              <w:rPr>
                <w:rFonts w:ascii="Arial" w:hAnsi="Arial" w:cs="Arial"/>
              </w:rPr>
              <w:t>bersungguh-sungguh</w:t>
            </w:r>
            <w:proofErr w:type="spellEnd"/>
            <w:r w:rsidRPr="00F71391">
              <w:rPr>
                <w:rFonts w:ascii="Arial" w:hAnsi="Arial" w:cs="Arial"/>
              </w:rPr>
              <w:t xml:space="preserve">, </w:t>
            </w:r>
            <w:proofErr w:type="spellStart"/>
            <w:r w:rsidRPr="00F71391">
              <w:rPr>
                <w:rFonts w:ascii="Arial" w:hAnsi="Arial" w:cs="Arial"/>
              </w:rPr>
              <w:t>cekap</w:t>
            </w:r>
            <w:proofErr w:type="spellEnd"/>
            <w:r w:rsidRPr="00F71391">
              <w:rPr>
                <w:rFonts w:ascii="Arial" w:hAnsi="Arial" w:cs="Arial"/>
              </w:rPr>
              <w:t xml:space="preserve">, </w:t>
            </w:r>
            <w:proofErr w:type="spellStart"/>
            <w:r w:rsidRPr="00F71391">
              <w:rPr>
                <w:rFonts w:ascii="Arial" w:hAnsi="Arial" w:cs="Arial"/>
              </w:rPr>
              <w:t>jujur</w:t>
            </w:r>
            <w:proofErr w:type="spellEnd"/>
            <w:r w:rsidRPr="00F71391">
              <w:rPr>
                <w:rFonts w:ascii="Arial" w:hAnsi="Arial" w:cs="Arial"/>
              </w:rPr>
              <w:t xml:space="preserve">, </w:t>
            </w:r>
            <w:proofErr w:type="spellStart"/>
            <w:r w:rsidRPr="00F71391">
              <w:rPr>
                <w:rFonts w:ascii="Arial" w:hAnsi="Arial" w:cs="Arial"/>
              </w:rPr>
              <w:t>amanah</w:t>
            </w:r>
            <w:proofErr w:type="spellEnd"/>
            <w:r w:rsidRPr="00F71391">
              <w:rPr>
                <w:rFonts w:ascii="Arial" w:hAnsi="Arial" w:cs="Arial"/>
              </w:rPr>
              <w:t xml:space="preserve"> dan </w:t>
            </w:r>
            <w:proofErr w:type="spellStart"/>
            <w:r w:rsidRPr="00F71391">
              <w:rPr>
                <w:rFonts w:ascii="Arial" w:hAnsi="Arial" w:cs="Arial"/>
              </w:rPr>
              <w:t>bertanggungjawab</w:t>
            </w:r>
            <w:proofErr w:type="spellEnd"/>
            <w:r w:rsidRPr="00F71391">
              <w:rPr>
                <w:rFonts w:ascii="Arial" w:hAnsi="Arial" w:cs="Arial"/>
              </w:rPr>
              <w:t>;</w:t>
            </w:r>
          </w:p>
          <w:p w14:paraId="7FDA0E9B" w14:textId="77777777" w:rsidR="001632C9" w:rsidRPr="000E7CB4" w:rsidRDefault="001632C9" w:rsidP="00F71391">
            <w:pPr>
              <w:pStyle w:val="ListParagraph"/>
              <w:spacing w:after="0" w:line="240" w:lineRule="auto"/>
              <w:ind w:left="1080" w:hanging="720"/>
              <w:rPr>
                <w:rFonts w:ascii="Arial" w:hAnsi="Arial" w:cs="Arial"/>
                <w:sz w:val="16"/>
                <w:szCs w:val="16"/>
              </w:rPr>
            </w:pPr>
          </w:p>
          <w:p w14:paraId="6B6F3FBA" w14:textId="77777777" w:rsidR="001632C9" w:rsidRPr="00F71391" w:rsidRDefault="001632C9" w:rsidP="00F713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hAnsi="Arial" w:cs="Arial"/>
              </w:rPr>
            </w:pPr>
            <w:proofErr w:type="spellStart"/>
            <w:r w:rsidRPr="00F71391">
              <w:rPr>
                <w:rFonts w:ascii="Arial" w:hAnsi="Arial" w:cs="Arial"/>
              </w:rPr>
              <w:t>tidak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membelakangkan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tugas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awam</w:t>
            </w:r>
            <w:proofErr w:type="spellEnd"/>
            <w:r w:rsidRPr="00F71391">
              <w:rPr>
                <w:rFonts w:ascii="Arial" w:hAnsi="Arial" w:cs="Arial"/>
              </w:rPr>
              <w:t xml:space="preserve"> demi </w:t>
            </w:r>
            <w:proofErr w:type="spellStart"/>
            <w:r w:rsidRPr="00F71391">
              <w:rPr>
                <w:rFonts w:ascii="Arial" w:hAnsi="Arial" w:cs="Arial"/>
              </w:rPr>
              <w:t>kepentingan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peribadi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Pr="00F71391">
              <w:rPr>
                <w:rFonts w:ascii="Arial" w:hAnsi="Arial" w:cs="Arial"/>
              </w:rPr>
              <w:t>;</w:t>
            </w:r>
          </w:p>
          <w:p w14:paraId="25ECA04F" w14:textId="77777777" w:rsidR="001632C9" w:rsidRPr="000E7CB4" w:rsidRDefault="001632C9" w:rsidP="00F71391">
            <w:pPr>
              <w:pStyle w:val="ListParagraph"/>
              <w:spacing w:after="0" w:line="240" w:lineRule="auto"/>
              <w:ind w:left="1080" w:hanging="720"/>
              <w:rPr>
                <w:rFonts w:ascii="Arial" w:hAnsi="Arial" w:cs="Arial"/>
                <w:sz w:val="16"/>
                <w:szCs w:val="16"/>
              </w:rPr>
            </w:pPr>
          </w:p>
          <w:p w14:paraId="01CEB32C" w14:textId="77777777" w:rsidR="001632C9" w:rsidRPr="00F71391" w:rsidRDefault="001632C9" w:rsidP="00F713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hAnsi="Arial" w:cs="Arial"/>
              </w:rPr>
            </w:pPr>
            <w:proofErr w:type="spellStart"/>
            <w:r w:rsidRPr="00F71391">
              <w:rPr>
                <w:rFonts w:ascii="Arial" w:hAnsi="Arial" w:cs="Arial"/>
              </w:rPr>
              <w:t>tidak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berkelakuan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dengan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cara</w:t>
            </w:r>
            <w:proofErr w:type="spellEnd"/>
            <w:r w:rsidRPr="00F71391">
              <w:rPr>
                <w:rFonts w:ascii="Arial" w:hAnsi="Arial" w:cs="Arial"/>
              </w:rPr>
              <w:t xml:space="preserve"> yang </w:t>
            </w:r>
            <w:proofErr w:type="spellStart"/>
            <w:r w:rsidRPr="00F71391">
              <w:rPr>
                <w:rFonts w:ascii="Arial" w:hAnsi="Arial" w:cs="Arial"/>
              </w:rPr>
              <w:t>mungkin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</w:t>
            </w:r>
            <w:r w:rsidR="00144B36" w:rsidRPr="00F71391">
              <w:rPr>
                <w:rFonts w:ascii="Arial" w:hAnsi="Arial" w:cs="Arial"/>
              </w:rPr>
              <w:t>n</w:t>
            </w:r>
            <w:r w:rsidRPr="00F71391">
              <w:rPr>
                <w:rFonts w:ascii="Arial" w:hAnsi="Arial" w:cs="Arial"/>
              </w:rPr>
              <w:t>yebabkan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kepentingan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peribadi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bercanggah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denga</w:t>
            </w:r>
            <w:r w:rsidR="0031413B" w:rsidRPr="00F71391">
              <w:rPr>
                <w:rFonts w:ascii="Arial" w:hAnsi="Arial" w:cs="Arial"/>
              </w:rPr>
              <w:t>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tugas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awam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="0031413B" w:rsidRPr="00F71391">
              <w:rPr>
                <w:rFonts w:ascii="Arial" w:hAnsi="Arial" w:cs="Arial"/>
              </w:rPr>
              <w:t>;</w:t>
            </w:r>
          </w:p>
          <w:p w14:paraId="71BC427F" w14:textId="77777777" w:rsidR="0031413B" w:rsidRPr="000E7CB4" w:rsidRDefault="0031413B" w:rsidP="00F71391">
            <w:pPr>
              <w:pStyle w:val="ListParagraph"/>
              <w:spacing w:after="0" w:line="240" w:lineRule="auto"/>
              <w:ind w:left="1080" w:hanging="720"/>
              <w:rPr>
                <w:rFonts w:ascii="Arial" w:hAnsi="Arial" w:cs="Arial"/>
                <w:sz w:val="16"/>
                <w:szCs w:val="16"/>
              </w:rPr>
            </w:pPr>
          </w:p>
          <w:p w14:paraId="5E500616" w14:textId="77777777" w:rsidR="0031413B" w:rsidRPr="00F71391" w:rsidRDefault="0031413B" w:rsidP="00F713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hAnsi="Arial" w:cs="Arial"/>
              </w:rPr>
            </w:pPr>
            <w:proofErr w:type="spellStart"/>
            <w:r w:rsidRPr="00F71391">
              <w:rPr>
                <w:rFonts w:ascii="Arial" w:hAnsi="Arial" w:cs="Arial"/>
              </w:rPr>
              <w:t>tidak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berkelakuan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dengan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cara</w:t>
            </w:r>
            <w:proofErr w:type="spellEnd"/>
            <w:r w:rsidRPr="00F71391">
              <w:rPr>
                <w:rFonts w:ascii="Arial" w:hAnsi="Arial" w:cs="Arial"/>
              </w:rPr>
              <w:t xml:space="preserve"> yang </w:t>
            </w:r>
            <w:proofErr w:type="spellStart"/>
            <w:r w:rsidRPr="00F71391">
              <w:rPr>
                <w:rFonts w:ascii="Arial" w:hAnsi="Arial" w:cs="Arial"/>
              </w:rPr>
              <w:t>boleh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menimbulkan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syak</w:t>
            </w:r>
            <w:proofErr w:type="spellEnd"/>
            <w:r w:rsidRPr="00F71391">
              <w:rPr>
                <w:rFonts w:ascii="Arial" w:hAnsi="Arial" w:cs="Arial"/>
              </w:rPr>
              <w:t xml:space="preserve"> yang </w:t>
            </w:r>
            <w:proofErr w:type="spellStart"/>
            <w:r w:rsidRPr="00F71391">
              <w:rPr>
                <w:rFonts w:ascii="Arial" w:hAnsi="Arial" w:cs="Arial"/>
              </w:rPr>
              <w:t>munasabah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bahawa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telah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membiarkan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kepentingan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peribadi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bercanggah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dengan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tugas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rasmi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sehingga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menjejaskan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kebergunaan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sebagai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pegawai</w:t>
            </w:r>
            <w:proofErr w:type="spellEnd"/>
            <w:r w:rsidRPr="00F71391">
              <w:rPr>
                <w:rFonts w:ascii="Arial" w:hAnsi="Arial" w:cs="Arial"/>
              </w:rPr>
              <w:t>;</w:t>
            </w:r>
          </w:p>
          <w:p w14:paraId="3F0665D0" w14:textId="77777777" w:rsidR="0031413B" w:rsidRPr="000E7CB4" w:rsidRDefault="0031413B" w:rsidP="00F71391">
            <w:pPr>
              <w:pStyle w:val="ListParagraph"/>
              <w:spacing w:after="0" w:line="240" w:lineRule="auto"/>
              <w:ind w:left="1080" w:hanging="720"/>
              <w:rPr>
                <w:rFonts w:ascii="Arial" w:hAnsi="Arial" w:cs="Arial"/>
                <w:sz w:val="16"/>
                <w:szCs w:val="16"/>
              </w:rPr>
            </w:pPr>
          </w:p>
          <w:p w14:paraId="737CC502" w14:textId="77777777" w:rsidR="0031413B" w:rsidRPr="00F71391" w:rsidRDefault="0031413B" w:rsidP="00F713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hAnsi="Arial" w:cs="Arial"/>
              </w:rPr>
            </w:pPr>
            <w:proofErr w:type="spellStart"/>
            <w:r w:rsidRPr="00F71391">
              <w:rPr>
                <w:rFonts w:ascii="Arial" w:hAnsi="Arial" w:cs="Arial"/>
              </w:rPr>
              <w:t>tidak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menggunakan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kedudukan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sebagai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pegawai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bagi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faedah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diri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saya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sendiri</w:t>
            </w:r>
            <w:proofErr w:type="spellEnd"/>
            <w:r w:rsidRPr="00F71391">
              <w:rPr>
                <w:rFonts w:ascii="Arial" w:hAnsi="Arial" w:cs="Arial"/>
              </w:rPr>
              <w:t>;</w:t>
            </w:r>
          </w:p>
          <w:p w14:paraId="149EE5E0" w14:textId="77777777" w:rsidR="0031413B" w:rsidRPr="000E7CB4" w:rsidRDefault="0031413B" w:rsidP="00F71391">
            <w:pPr>
              <w:pStyle w:val="ListParagraph"/>
              <w:spacing w:after="0" w:line="240" w:lineRule="auto"/>
              <w:ind w:left="1080" w:hanging="720"/>
              <w:rPr>
                <w:rFonts w:ascii="Arial" w:hAnsi="Arial" w:cs="Arial"/>
                <w:sz w:val="16"/>
                <w:szCs w:val="16"/>
              </w:rPr>
            </w:pPr>
          </w:p>
          <w:p w14:paraId="2EE57780" w14:textId="77777777" w:rsidR="0031413B" w:rsidRPr="00F71391" w:rsidRDefault="0031413B" w:rsidP="00F713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hAnsi="Arial" w:cs="Arial"/>
              </w:rPr>
            </w:pPr>
            <w:proofErr w:type="spellStart"/>
            <w:r w:rsidRPr="00F71391">
              <w:rPr>
                <w:rFonts w:ascii="Arial" w:hAnsi="Arial" w:cs="Arial"/>
              </w:rPr>
              <w:t>tidak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berkelakuan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dengan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cara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r w:rsidR="00D812A0" w:rsidRPr="00F71391">
              <w:rPr>
                <w:rFonts w:ascii="Arial" w:hAnsi="Arial" w:cs="Arial"/>
              </w:rPr>
              <w:t xml:space="preserve">yang </w:t>
            </w:r>
            <w:proofErr w:type="spellStart"/>
            <w:r w:rsidR="00D812A0" w:rsidRPr="00F71391">
              <w:rPr>
                <w:rFonts w:ascii="Arial" w:hAnsi="Arial" w:cs="Arial"/>
              </w:rPr>
              <w:t>boleh</w:t>
            </w:r>
            <w:proofErr w:type="spellEnd"/>
            <w:r w:rsidR="00D812A0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D812A0" w:rsidRPr="00F71391">
              <w:rPr>
                <w:rFonts w:ascii="Arial" w:hAnsi="Arial" w:cs="Arial"/>
              </w:rPr>
              <w:t>memburukkan</w:t>
            </w:r>
            <w:proofErr w:type="spellEnd"/>
            <w:r w:rsidR="00D812A0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D812A0" w:rsidRPr="00F71391">
              <w:rPr>
                <w:rFonts w:ascii="Arial" w:hAnsi="Arial" w:cs="Arial"/>
              </w:rPr>
              <w:t>atau</w:t>
            </w:r>
            <w:proofErr w:type="spellEnd"/>
            <w:r w:rsidR="00D812A0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D812A0" w:rsidRPr="00F71391">
              <w:rPr>
                <w:rFonts w:ascii="Arial" w:hAnsi="Arial" w:cs="Arial"/>
              </w:rPr>
              <w:t>mencemarkan</w:t>
            </w:r>
            <w:proofErr w:type="spellEnd"/>
            <w:r w:rsidR="00D812A0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D812A0" w:rsidRPr="00F71391">
              <w:rPr>
                <w:rFonts w:ascii="Arial" w:hAnsi="Arial" w:cs="Arial"/>
              </w:rPr>
              <w:t>nama</w:t>
            </w:r>
            <w:proofErr w:type="spellEnd"/>
            <w:r w:rsidR="00D812A0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D812A0" w:rsidRPr="00F71391">
              <w:rPr>
                <w:rFonts w:ascii="Arial" w:hAnsi="Arial" w:cs="Arial"/>
              </w:rPr>
              <w:t>perkhidmatan</w:t>
            </w:r>
            <w:proofErr w:type="spellEnd"/>
            <w:r w:rsidR="00D812A0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D812A0" w:rsidRPr="00F71391">
              <w:rPr>
                <w:rFonts w:ascii="Arial" w:hAnsi="Arial" w:cs="Arial"/>
              </w:rPr>
              <w:t>awam</w:t>
            </w:r>
            <w:proofErr w:type="spellEnd"/>
            <w:r w:rsidR="00D812A0" w:rsidRPr="00F71391">
              <w:rPr>
                <w:rFonts w:ascii="Arial" w:hAnsi="Arial" w:cs="Arial"/>
              </w:rPr>
              <w:t>;</w:t>
            </w:r>
          </w:p>
          <w:p w14:paraId="34263B06" w14:textId="77777777" w:rsidR="00D812A0" w:rsidRPr="000E7CB4" w:rsidRDefault="00D812A0" w:rsidP="00F71391">
            <w:pPr>
              <w:pStyle w:val="ListParagraph"/>
              <w:spacing w:after="0" w:line="240" w:lineRule="auto"/>
              <w:ind w:left="1080" w:hanging="720"/>
              <w:rPr>
                <w:rFonts w:ascii="Arial" w:hAnsi="Arial" w:cs="Arial"/>
                <w:sz w:val="16"/>
                <w:szCs w:val="16"/>
              </w:rPr>
            </w:pPr>
          </w:p>
          <w:p w14:paraId="39B320A2" w14:textId="77777777" w:rsidR="00D812A0" w:rsidRPr="00F71391" w:rsidRDefault="00D812A0" w:rsidP="00F713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hAnsi="Arial" w:cs="Arial"/>
              </w:rPr>
            </w:pPr>
            <w:proofErr w:type="spellStart"/>
            <w:r w:rsidRPr="00F71391">
              <w:rPr>
                <w:rFonts w:ascii="Arial" w:hAnsi="Arial" w:cs="Arial"/>
              </w:rPr>
              <w:t>tidak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membawa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atau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cuba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membawa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sebarang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bentuk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pengaruh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atau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tekanan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luar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untuk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menyokong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atau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memajukan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tuntutan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saya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atau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tuntutan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pegawai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lain yang </w:t>
            </w:r>
            <w:proofErr w:type="spellStart"/>
            <w:r w:rsidR="00823333" w:rsidRPr="00F71391">
              <w:rPr>
                <w:rFonts w:ascii="Arial" w:hAnsi="Arial" w:cs="Arial"/>
              </w:rPr>
              <w:t>berhubungan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dengan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perkhidmatan</w:t>
            </w:r>
            <w:proofErr w:type="spellEnd"/>
            <w:r w:rsidR="00823333" w:rsidRPr="00F71391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F71391">
              <w:rPr>
                <w:rFonts w:ascii="Arial" w:hAnsi="Arial" w:cs="Arial"/>
              </w:rPr>
              <w:t>awam</w:t>
            </w:r>
            <w:proofErr w:type="spellEnd"/>
            <w:r w:rsidR="00823333" w:rsidRPr="00F71391">
              <w:rPr>
                <w:rFonts w:ascii="Arial" w:hAnsi="Arial" w:cs="Arial"/>
              </w:rPr>
              <w:t>; dan</w:t>
            </w:r>
          </w:p>
          <w:p w14:paraId="27F7BD52" w14:textId="77777777" w:rsidR="00823333" w:rsidRPr="000E7CB4" w:rsidRDefault="00823333" w:rsidP="00F71391">
            <w:pPr>
              <w:pStyle w:val="ListParagraph"/>
              <w:spacing w:after="0" w:line="240" w:lineRule="auto"/>
              <w:ind w:left="1080" w:hanging="720"/>
              <w:rPr>
                <w:rFonts w:ascii="Arial" w:hAnsi="Arial" w:cs="Arial"/>
                <w:sz w:val="16"/>
                <w:szCs w:val="16"/>
              </w:rPr>
            </w:pPr>
          </w:p>
          <w:p w14:paraId="6626BDCA" w14:textId="77777777" w:rsidR="00823333" w:rsidRPr="00F71391" w:rsidRDefault="00823333" w:rsidP="00F713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hAnsi="Arial" w:cs="Arial"/>
              </w:rPr>
            </w:pPr>
            <w:proofErr w:type="spellStart"/>
            <w:r w:rsidRPr="00F71391">
              <w:rPr>
                <w:rFonts w:ascii="Arial" w:hAnsi="Arial" w:cs="Arial"/>
              </w:rPr>
              <w:t>tidak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ingkar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perintah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atau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berkelakuan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dengan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cara</w:t>
            </w:r>
            <w:proofErr w:type="spellEnd"/>
            <w:r w:rsidRPr="00F71391">
              <w:rPr>
                <w:rFonts w:ascii="Arial" w:hAnsi="Arial" w:cs="Arial"/>
              </w:rPr>
              <w:t xml:space="preserve"> yang </w:t>
            </w:r>
            <w:proofErr w:type="spellStart"/>
            <w:r w:rsidRPr="00F71391">
              <w:rPr>
                <w:rFonts w:ascii="Arial" w:hAnsi="Arial" w:cs="Arial"/>
              </w:rPr>
              <w:t>boleh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ditafsirkan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sebagai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ingkar</w:t>
            </w:r>
            <w:proofErr w:type="spellEnd"/>
            <w:r w:rsidRPr="00F71391">
              <w:rPr>
                <w:rFonts w:ascii="Arial" w:hAnsi="Arial" w:cs="Arial"/>
              </w:rPr>
              <w:t xml:space="preserve"> </w:t>
            </w:r>
            <w:proofErr w:type="spellStart"/>
            <w:r w:rsidRPr="00F71391">
              <w:rPr>
                <w:rFonts w:ascii="Arial" w:hAnsi="Arial" w:cs="Arial"/>
              </w:rPr>
              <w:t>perintah</w:t>
            </w:r>
            <w:proofErr w:type="spellEnd"/>
            <w:r w:rsidRPr="00F71391">
              <w:rPr>
                <w:rFonts w:ascii="Arial" w:hAnsi="Arial" w:cs="Arial"/>
              </w:rPr>
              <w:t>.</w:t>
            </w:r>
          </w:p>
          <w:p w14:paraId="774BE7C3" w14:textId="77777777" w:rsidR="00823333" w:rsidRPr="000E7CB4" w:rsidRDefault="00823333" w:rsidP="00AE5E6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72DEF" w14:textId="77777777" w:rsidR="00823333" w:rsidRPr="000E7CB4" w:rsidRDefault="00823333" w:rsidP="00F7139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0E7CB4">
              <w:rPr>
                <w:rFonts w:ascii="Arial" w:hAnsi="Arial" w:cs="Arial"/>
              </w:rPr>
              <w:t xml:space="preserve">Saya </w:t>
            </w:r>
            <w:proofErr w:type="spellStart"/>
            <w:r w:rsidRPr="000E7CB4">
              <w:rPr>
                <w:rFonts w:ascii="Arial" w:hAnsi="Arial" w:cs="Arial"/>
              </w:rPr>
              <w:t>sesungguhnya</w:t>
            </w:r>
            <w:proofErr w:type="spellEnd"/>
            <w:r w:rsidRPr="000E7CB4">
              <w:rPr>
                <w:rFonts w:ascii="Arial" w:hAnsi="Arial" w:cs="Arial"/>
              </w:rPr>
              <w:t xml:space="preserve"> faham </w:t>
            </w:r>
            <w:proofErr w:type="spellStart"/>
            <w:r w:rsidRPr="000E7CB4">
              <w:rPr>
                <w:rFonts w:ascii="Arial" w:hAnsi="Arial" w:cs="Arial"/>
              </w:rPr>
              <w:t>bahawa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jika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saya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disabitkan</w:t>
            </w:r>
            <w:proofErr w:type="spellEnd"/>
            <w:r w:rsidRPr="000E7CB4">
              <w:rPr>
                <w:rFonts w:ascii="Arial" w:hAnsi="Arial" w:cs="Arial"/>
              </w:rPr>
              <w:t xml:space="preserve"> kerana </w:t>
            </w:r>
            <w:proofErr w:type="spellStart"/>
            <w:r w:rsidRPr="000E7CB4">
              <w:rPr>
                <w:rFonts w:ascii="Arial" w:hAnsi="Arial" w:cs="Arial"/>
              </w:rPr>
              <w:t>telah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melanggar</w:t>
            </w:r>
            <w:proofErr w:type="spellEnd"/>
            <w:r w:rsidRPr="000E7CB4">
              <w:rPr>
                <w:rFonts w:ascii="Arial" w:hAnsi="Arial" w:cs="Arial"/>
              </w:rPr>
              <w:t xml:space="preserve"> Aku </w:t>
            </w:r>
            <w:proofErr w:type="spellStart"/>
            <w:r w:rsidRPr="000E7CB4">
              <w:rPr>
                <w:rFonts w:ascii="Arial" w:hAnsi="Arial" w:cs="Arial"/>
              </w:rPr>
              <w:t>Janji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ini</w:t>
            </w:r>
            <w:proofErr w:type="spellEnd"/>
            <w:r w:rsidRPr="000E7CB4">
              <w:rPr>
                <w:rFonts w:ascii="Arial" w:hAnsi="Arial" w:cs="Arial"/>
              </w:rPr>
              <w:t xml:space="preserve">, </w:t>
            </w:r>
            <w:proofErr w:type="spellStart"/>
            <w:r w:rsidRPr="000E7CB4">
              <w:rPr>
                <w:rFonts w:ascii="Arial" w:hAnsi="Arial" w:cs="Arial"/>
              </w:rPr>
              <w:t>saya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boleh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dikenakan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tindakan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tatatertib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mengikut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Peraturan-Peraturan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Pegawai</w:t>
            </w:r>
            <w:proofErr w:type="spellEnd"/>
            <w:r w:rsidRPr="000E7CB4">
              <w:rPr>
                <w:rFonts w:ascii="Arial" w:hAnsi="Arial" w:cs="Arial"/>
              </w:rPr>
              <w:t xml:space="preserve"> (</w:t>
            </w:r>
            <w:proofErr w:type="spellStart"/>
            <w:r w:rsidRPr="000E7CB4">
              <w:rPr>
                <w:rFonts w:ascii="Arial" w:hAnsi="Arial" w:cs="Arial"/>
              </w:rPr>
              <w:t>Kelakuan</w:t>
            </w:r>
            <w:proofErr w:type="spellEnd"/>
            <w:r w:rsidRPr="000E7CB4">
              <w:rPr>
                <w:rFonts w:ascii="Arial" w:hAnsi="Arial" w:cs="Arial"/>
              </w:rPr>
              <w:t xml:space="preserve"> dan </w:t>
            </w:r>
            <w:proofErr w:type="spellStart"/>
            <w:r w:rsidRPr="000E7CB4">
              <w:rPr>
                <w:rFonts w:ascii="Arial" w:hAnsi="Arial" w:cs="Arial"/>
              </w:rPr>
              <w:t>Tatatertib</w:t>
            </w:r>
            <w:proofErr w:type="spellEnd"/>
            <w:r w:rsidRPr="000E7CB4">
              <w:rPr>
                <w:rFonts w:ascii="Arial" w:hAnsi="Arial" w:cs="Arial"/>
              </w:rPr>
              <w:t>) 1993.</w:t>
            </w:r>
          </w:p>
          <w:p w14:paraId="4C79FAAC" w14:textId="77777777" w:rsidR="00823333" w:rsidRPr="000E7CB4" w:rsidRDefault="00823333" w:rsidP="00AE5E6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7E9271F2" w14:textId="33373D3D" w:rsidR="00570557" w:rsidRPr="007A1E98" w:rsidRDefault="00F71391" w:rsidP="00F7139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</w:t>
            </w:r>
          </w:p>
          <w:p w14:paraId="532A4C78" w14:textId="77777777" w:rsidR="00823333" w:rsidRPr="00705939" w:rsidRDefault="00823333" w:rsidP="00AE5E6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939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2C516F" w:rsidRPr="00705939">
              <w:rPr>
                <w:rFonts w:ascii="Arial" w:hAnsi="Arial" w:cs="Arial"/>
                <w:sz w:val="16"/>
                <w:szCs w:val="16"/>
              </w:rPr>
              <w:t>………</w:t>
            </w:r>
            <w:r w:rsidRPr="0070593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  <w:r w:rsidR="007A1E9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05939">
              <w:rPr>
                <w:rFonts w:ascii="Arial" w:hAnsi="Arial" w:cs="Arial"/>
                <w:sz w:val="16"/>
                <w:szCs w:val="16"/>
              </w:rPr>
              <w:t>…</w:t>
            </w:r>
            <w:r w:rsidR="002C516F" w:rsidRPr="00705939">
              <w:rPr>
                <w:rFonts w:ascii="Arial" w:hAnsi="Arial" w:cs="Arial"/>
                <w:sz w:val="16"/>
                <w:szCs w:val="16"/>
              </w:rPr>
              <w:t>…….</w:t>
            </w:r>
            <w:r w:rsidRPr="00705939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7A1E98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18C485AB" w14:textId="77777777" w:rsidR="00823333" w:rsidRPr="000E7CB4" w:rsidRDefault="00F71391" w:rsidP="00F71391">
            <w:pPr>
              <w:pStyle w:val="ListParagraph"/>
              <w:tabs>
                <w:tab w:val="left" w:pos="90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823333" w:rsidRPr="000E7CB4">
              <w:rPr>
                <w:rFonts w:ascii="Arial" w:hAnsi="Arial" w:cs="Arial"/>
              </w:rPr>
              <w:t>(</w:t>
            </w:r>
            <w:proofErr w:type="spellStart"/>
            <w:r w:rsidR="00823333" w:rsidRPr="000E7CB4">
              <w:rPr>
                <w:rFonts w:ascii="Arial" w:hAnsi="Arial" w:cs="Arial"/>
              </w:rPr>
              <w:t>Tandatangan</w:t>
            </w:r>
            <w:proofErr w:type="spellEnd"/>
            <w:r w:rsidR="00823333" w:rsidRPr="000E7CB4">
              <w:rPr>
                <w:rFonts w:ascii="Arial" w:hAnsi="Arial" w:cs="Arial"/>
              </w:rPr>
              <w:t xml:space="preserve"> </w:t>
            </w:r>
            <w:proofErr w:type="gramStart"/>
            <w:r w:rsidR="00823333" w:rsidRPr="000E7CB4">
              <w:rPr>
                <w:rFonts w:ascii="Arial" w:hAnsi="Arial" w:cs="Arial"/>
              </w:rPr>
              <w:t xml:space="preserve">Pegawai)   </w:t>
            </w:r>
            <w:proofErr w:type="gramEnd"/>
            <w:r w:rsidR="00823333" w:rsidRPr="000E7CB4">
              <w:rPr>
                <w:rFonts w:ascii="Arial" w:hAnsi="Arial" w:cs="Arial"/>
              </w:rPr>
              <w:t xml:space="preserve">                                                      </w:t>
            </w:r>
            <w:r w:rsidR="004641BD">
              <w:rPr>
                <w:rFonts w:ascii="Arial" w:hAnsi="Arial" w:cs="Arial"/>
              </w:rPr>
              <w:t xml:space="preserve"> </w:t>
            </w:r>
            <w:r w:rsidR="00823333" w:rsidRPr="000E7CB4">
              <w:rPr>
                <w:rFonts w:ascii="Arial" w:hAnsi="Arial" w:cs="Arial"/>
              </w:rPr>
              <w:t xml:space="preserve">       (</w:t>
            </w:r>
            <w:proofErr w:type="spellStart"/>
            <w:r w:rsidR="00823333" w:rsidRPr="000E7CB4">
              <w:rPr>
                <w:rFonts w:ascii="Arial" w:hAnsi="Arial" w:cs="Arial"/>
              </w:rPr>
              <w:t>Jawatan</w:t>
            </w:r>
            <w:proofErr w:type="spellEnd"/>
            <w:r w:rsidR="00823333" w:rsidRPr="000E7CB4">
              <w:rPr>
                <w:rFonts w:ascii="Arial" w:hAnsi="Arial" w:cs="Arial"/>
              </w:rPr>
              <w:t xml:space="preserve"> </w:t>
            </w:r>
            <w:proofErr w:type="spellStart"/>
            <w:r w:rsidR="00823333" w:rsidRPr="000E7CB4">
              <w:rPr>
                <w:rFonts w:ascii="Arial" w:hAnsi="Arial" w:cs="Arial"/>
              </w:rPr>
              <w:t>Pegawai</w:t>
            </w:r>
            <w:proofErr w:type="spellEnd"/>
            <w:r w:rsidR="00823333" w:rsidRPr="000E7CB4">
              <w:rPr>
                <w:rFonts w:ascii="Arial" w:hAnsi="Arial" w:cs="Arial"/>
              </w:rPr>
              <w:t>)</w:t>
            </w:r>
          </w:p>
          <w:p w14:paraId="6AE53E81" w14:textId="77777777" w:rsidR="000800BA" w:rsidRPr="000E7CB4" w:rsidRDefault="000800BA" w:rsidP="00991DA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0E7CB4">
              <w:rPr>
                <w:rFonts w:ascii="Arial" w:hAnsi="Arial" w:cs="Arial"/>
              </w:rPr>
              <w:t>Di</w:t>
            </w:r>
            <w:r w:rsidR="000E7CB4"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hadapan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saya</w:t>
            </w:r>
            <w:proofErr w:type="spellEnd"/>
            <w:r w:rsidRPr="000E7CB4">
              <w:rPr>
                <w:rFonts w:ascii="Arial" w:hAnsi="Arial" w:cs="Arial"/>
              </w:rPr>
              <w:t>,</w:t>
            </w:r>
          </w:p>
          <w:p w14:paraId="779BC183" w14:textId="77777777" w:rsidR="000800BA" w:rsidRPr="00705939" w:rsidRDefault="000800BA" w:rsidP="00AE5E6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5BB919" w14:textId="77777777" w:rsidR="000800BA" w:rsidRPr="00705939" w:rsidRDefault="000800BA" w:rsidP="00AE5E6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D8CD53" w14:textId="77777777" w:rsidR="007B7C1A" w:rsidRPr="00705939" w:rsidRDefault="00823333" w:rsidP="00AE5E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939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2C516F" w:rsidRPr="00705939">
              <w:rPr>
                <w:rFonts w:ascii="Arial" w:hAnsi="Arial" w:cs="Arial"/>
                <w:sz w:val="16"/>
                <w:szCs w:val="16"/>
              </w:rPr>
              <w:t>……………….</w:t>
            </w:r>
          </w:p>
          <w:p w14:paraId="4249A971" w14:textId="77777777" w:rsidR="000800BA" w:rsidRPr="000E7CB4" w:rsidRDefault="000800BA" w:rsidP="00AE5E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7CB4">
              <w:rPr>
                <w:rFonts w:ascii="Arial" w:hAnsi="Arial" w:cs="Arial"/>
              </w:rPr>
              <w:t>(</w:t>
            </w:r>
            <w:proofErr w:type="spellStart"/>
            <w:r w:rsidRPr="000E7CB4">
              <w:rPr>
                <w:rFonts w:ascii="Arial" w:hAnsi="Arial" w:cs="Arial"/>
              </w:rPr>
              <w:t>Tandatangan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Ketua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Jabatan</w:t>
            </w:r>
            <w:proofErr w:type="spellEnd"/>
            <w:r w:rsidRPr="000E7CB4">
              <w:rPr>
                <w:rFonts w:ascii="Arial" w:hAnsi="Arial" w:cs="Arial"/>
              </w:rPr>
              <w:t>)</w:t>
            </w:r>
          </w:p>
          <w:p w14:paraId="365FA599" w14:textId="77777777" w:rsidR="00085CE6" w:rsidRDefault="00085CE6" w:rsidP="00AE5E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A7A56A" w14:textId="693521D4" w:rsidR="002C516F" w:rsidRPr="000E7CB4" w:rsidRDefault="002C516F" w:rsidP="00AE5E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CB4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</w:t>
            </w:r>
          </w:p>
          <w:p w14:paraId="7D44E334" w14:textId="7699E956" w:rsidR="000800BA" w:rsidRPr="000E7CB4" w:rsidRDefault="000800BA" w:rsidP="00991D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7CB4">
              <w:rPr>
                <w:rFonts w:ascii="Arial" w:hAnsi="Arial" w:cs="Arial"/>
              </w:rPr>
              <w:t xml:space="preserve">(Nama dan No. Kad </w:t>
            </w:r>
            <w:proofErr w:type="spellStart"/>
            <w:r w:rsidRPr="000E7CB4">
              <w:rPr>
                <w:rFonts w:ascii="Arial" w:hAnsi="Arial" w:cs="Arial"/>
              </w:rPr>
              <w:t>Pengenalan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Ketua</w:t>
            </w:r>
            <w:proofErr w:type="spellEnd"/>
            <w:r w:rsidRPr="000E7CB4">
              <w:rPr>
                <w:rFonts w:ascii="Arial" w:hAnsi="Arial" w:cs="Arial"/>
              </w:rPr>
              <w:t xml:space="preserve"> </w:t>
            </w:r>
            <w:proofErr w:type="spellStart"/>
            <w:r w:rsidRPr="000E7CB4">
              <w:rPr>
                <w:rFonts w:ascii="Arial" w:hAnsi="Arial" w:cs="Arial"/>
              </w:rPr>
              <w:t>Jabatan</w:t>
            </w:r>
            <w:proofErr w:type="spellEnd"/>
            <w:r w:rsidRPr="000E7CB4">
              <w:rPr>
                <w:rFonts w:ascii="Arial" w:hAnsi="Arial" w:cs="Arial"/>
              </w:rPr>
              <w:t>)</w:t>
            </w:r>
          </w:p>
          <w:p w14:paraId="56CD3E1F" w14:textId="77777777" w:rsidR="000800BA" w:rsidRPr="000E7CB4" w:rsidRDefault="000800BA" w:rsidP="00AE5E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CB4">
              <w:rPr>
                <w:rFonts w:ascii="Arial" w:hAnsi="Arial" w:cs="Arial"/>
                <w:sz w:val="16"/>
                <w:szCs w:val="16"/>
              </w:rPr>
              <w:t>...........................................</w:t>
            </w:r>
            <w:r w:rsidR="002C516F" w:rsidRPr="000E7CB4">
              <w:rPr>
                <w:rFonts w:ascii="Arial" w:hAnsi="Arial" w:cs="Arial"/>
                <w:sz w:val="16"/>
                <w:szCs w:val="16"/>
              </w:rPr>
              <w:t>........</w:t>
            </w:r>
            <w:r w:rsidRPr="000E7CB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E7CB4">
              <w:rPr>
                <w:rFonts w:ascii="Arial" w:hAnsi="Arial" w:cs="Arial"/>
              </w:rPr>
              <w:t xml:space="preserve">                                                     </w:t>
            </w:r>
            <w:r w:rsidR="00570557" w:rsidRPr="000E7CB4">
              <w:rPr>
                <w:rFonts w:ascii="Arial" w:hAnsi="Arial" w:cs="Arial"/>
              </w:rPr>
              <w:t xml:space="preserve">                         </w:t>
            </w:r>
            <w:r w:rsidR="002C516F" w:rsidRPr="000E7CB4">
              <w:rPr>
                <w:rFonts w:ascii="Arial" w:hAnsi="Arial" w:cs="Arial"/>
              </w:rPr>
              <w:t xml:space="preserve">         </w:t>
            </w:r>
            <w:r w:rsidR="00570557" w:rsidRPr="000E7CB4">
              <w:rPr>
                <w:rFonts w:ascii="Arial" w:hAnsi="Arial" w:cs="Arial"/>
              </w:rPr>
              <w:t xml:space="preserve"> </w:t>
            </w:r>
            <w:r w:rsidRPr="000E7CB4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2C516F" w:rsidRPr="000E7CB4">
              <w:rPr>
                <w:rFonts w:ascii="Arial" w:hAnsi="Arial" w:cs="Arial"/>
                <w:sz w:val="16"/>
                <w:szCs w:val="16"/>
              </w:rPr>
              <w:t>…..</w:t>
            </w:r>
            <w:r w:rsidRPr="000E7CB4">
              <w:rPr>
                <w:rFonts w:ascii="Arial" w:hAnsi="Arial" w:cs="Arial"/>
                <w:sz w:val="16"/>
                <w:szCs w:val="16"/>
              </w:rPr>
              <w:t>…………</w:t>
            </w:r>
            <w:r w:rsidR="002C516F" w:rsidRPr="000E7CB4">
              <w:rPr>
                <w:rFonts w:ascii="Arial" w:hAnsi="Arial" w:cs="Arial"/>
                <w:sz w:val="16"/>
                <w:szCs w:val="16"/>
              </w:rPr>
              <w:t>….</w:t>
            </w:r>
            <w:r w:rsidR="00570557" w:rsidRPr="000E7CB4">
              <w:rPr>
                <w:rFonts w:ascii="Arial" w:hAnsi="Arial" w:cs="Arial"/>
                <w:sz w:val="16"/>
                <w:szCs w:val="16"/>
              </w:rPr>
              <w:t>.</w:t>
            </w:r>
            <w:r w:rsidRPr="000E7CB4">
              <w:rPr>
                <w:rFonts w:ascii="Arial" w:hAnsi="Arial" w:cs="Arial"/>
                <w:sz w:val="16"/>
                <w:szCs w:val="16"/>
              </w:rPr>
              <w:t>…</w:t>
            </w:r>
            <w:r w:rsidR="00BB2BC7"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1AD50B66" w14:textId="77777777" w:rsidR="00823333" w:rsidRPr="000E7CB4" w:rsidRDefault="000800BA" w:rsidP="00AE5E60">
            <w:pPr>
              <w:jc w:val="center"/>
              <w:rPr>
                <w:rFonts w:ascii="Arial" w:hAnsi="Arial" w:cs="Arial"/>
              </w:rPr>
            </w:pPr>
            <w:r w:rsidRPr="000E7CB4">
              <w:rPr>
                <w:rFonts w:ascii="Arial" w:hAnsi="Arial" w:cs="Arial"/>
              </w:rPr>
              <w:t>(</w:t>
            </w:r>
            <w:proofErr w:type="gramStart"/>
            <w:r w:rsidRPr="000E7CB4">
              <w:rPr>
                <w:rFonts w:ascii="Arial" w:hAnsi="Arial" w:cs="Arial"/>
              </w:rPr>
              <w:t xml:space="preserve">Tarikh)   </w:t>
            </w:r>
            <w:proofErr w:type="gramEnd"/>
            <w:r w:rsidRPr="000E7CB4"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="00570557" w:rsidRPr="000E7CB4">
              <w:rPr>
                <w:rFonts w:ascii="Arial" w:hAnsi="Arial" w:cs="Arial"/>
              </w:rPr>
              <w:t xml:space="preserve">                             </w:t>
            </w:r>
            <w:r w:rsidRPr="000E7CB4">
              <w:rPr>
                <w:rFonts w:ascii="Arial" w:hAnsi="Arial" w:cs="Arial"/>
              </w:rPr>
              <w:t xml:space="preserve">(Cop Rasmi </w:t>
            </w:r>
            <w:proofErr w:type="spellStart"/>
            <w:r w:rsidRPr="000E7CB4">
              <w:rPr>
                <w:rFonts w:ascii="Arial" w:hAnsi="Arial" w:cs="Arial"/>
              </w:rPr>
              <w:t>Jabatan</w:t>
            </w:r>
            <w:proofErr w:type="spellEnd"/>
            <w:r w:rsidRPr="000E7CB4">
              <w:rPr>
                <w:rFonts w:ascii="Arial" w:hAnsi="Arial" w:cs="Arial"/>
              </w:rPr>
              <w:t>)</w:t>
            </w:r>
          </w:p>
        </w:tc>
      </w:tr>
    </w:tbl>
    <w:p w14:paraId="2B5A7F1B" w14:textId="77777777" w:rsidR="000E7CB4" w:rsidRPr="007A1E98" w:rsidRDefault="000E7CB4" w:rsidP="00991DA1">
      <w:pPr>
        <w:tabs>
          <w:tab w:val="left" w:pos="9224"/>
        </w:tabs>
        <w:ind w:left="-142"/>
        <w:rPr>
          <w:rFonts w:ascii="Arial" w:hAnsi="Arial" w:cs="Arial"/>
        </w:rPr>
      </w:pPr>
    </w:p>
    <w:sectPr w:rsidR="000E7CB4" w:rsidRPr="007A1E98" w:rsidSect="00991DA1">
      <w:pgSz w:w="11907" w:h="16839" w:code="9"/>
      <w:pgMar w:top="709" w:right="720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591"/>
    <w:multiLevelType w:val="hybridMultilevel"/>
    <w:tmpl w:val="2D043D2C"/>
    <w:lvl w:ilvl="0" w:tplc="D6C01E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52070"/>
    <w:multiLevelType w:val="hybridMultilevel"/>
    <w:tmpl w:val="BAA84668"/>
    <w:lvl w:ilvl="0" w:tplc="D6C01E9C">
      <w:start w:val="1"/>
      <w:numFmt w:val="lowerRoman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03841922">
    <w:abstractNumId w:val="1"/>
  </w:num>
  <w:num w:numId="2" w16cid:durableId="61433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1A"/>
    <w:rsid w:val="0000282E"/>
    <w:rsid w:val="0004417B"/>
    <w:rsid w:val="0004554A"/>
    <w:rsid w:val="00075BEF"/>
    <w:rsid w:val="000800BA"/>
    <w:rsid w:val="00085CE6"/>
    <w:rsid w:val="000E7CB4"/>
    <w:rsid w:val="00144B36"/>
    <w:rsid w:val="001632C9"/>
    <w:rsid w:val="001844BE"/>
    <w:rsid w:val="0019217B"/>
    <w:rsid w:val="0022237D"/>
    <w:rsid w:val="00236614"/>
    <w:rsid w:val="00237064"/>
    <w:rsid w:val="00276328"/>
    <w:rsid w:val="002C516F"/>
    <w:rsid w:val="002D7552"/>
    <w:rsid w:val="002F686F"/>
    <w:rsid w:val="0031413B"/>
    <w:rsid w:val="00317F6E"/>
    <w:rsid w:val="00331E64"/>
    <w:rsid w:val="00384B86"/>
    <w:rsid w:val="003B6FEC"/>
    <w:rsid w:val="003C24AB"/>
    <w:rsid w:val="003D08B0"/>
    <w:rsid w:val="00412BA9"/>
    <w:rsid w:val="0045048E"/>
    <w:rsid w:val="004641BD"/>
    <w:rsid w:val="004815E3"/>
    <w:rsid w:val="004B4B56"/>
    <w:rsid w:val="00521EC3"/>
    <w:rsid w:val="0053500B"/>
    <w:rsid w:val="005458E3"/>
    <w:rsid w:val="00546682"/>
    <w:rsid w:val="0055045B"/>
    <w:rsid w:val="00570557"/>
    <w:rsid w:val="005957C9"/>
    <w:rsid w:val="005C22A0"/>
    <w:rsid w:val="005C6EBF"/>
    <w:rsid w:val="006244B0"/>
    <w:rsid w:val="00644930"/>
    <w:rsid w:val="00650911"/>
    <w:rsid w:val="00682C96"/>
    <w:rsid w:val="0069505A"/>
    <w:rsid w:val="00700EA0"/>
    <w:rsid w:val="00705939"/>
    <w:rsid w:val="007100C2"/>
    <w:rsid w:val="007371BD"/>
    <w:rsid w:val="007530E5"/>
    <w:rsid w:val="007560EE"/>
    <w:rsid w:val="00776973"/>
    <w:rsid w:val="007836A8"/>
    <w:rsid w:val="00784CB0"/>
    <w:rsid w:val="007A1E98"/>
    <w:rsid w:val="007B506F"/>
    <w:rsid w:val="007B7C1A"/>
    <w:rsid w:val="007C52F1"/>
    <w:rsid w:val="00810803"/>
    <w:rsid w:val="00823333"/>
    <w:rsid w:val="008B39F1"/>
    <w:rsid w:val="008C0724"/>
    <w:rsid w:val="008D3082"/>
    <w:rsid w:val="008E4529"/>
    <w:rsid w:val="00911EF5"/>
    <w:rsid w:val="00944A9C"/>
    <w:rsid w:val="00945A38"/>
    <w:rsid w:val="00991DA1"/>
    <w:rsid w:val="009B1126"/>
    <w:rsid w:val="009B5FC9"/>
    <w:rsid w:val="00A108B2"/>
    <w:rsid w:val="00A173EB"/>
    <w:rsid w:val="00AB0E3B"/>
    <w:rsid w:val="00AC54D8"/>
    <w:rsid w:val="00AE5E60"/>
    <w:rsid w:val="00B44988"/>
    <w:rsid w:val="00B532DE"/>
    <w:rsid w:val="00B62597"/>
    <w:rsid w:val="00B63537"/>
    <w:rsid w:val="00B87307"/>
    <w:rsid w:val="00B959B8"/>
    <w:rsid w:val="00BB2BC7"/>
    <w:rsid w:val="00BB3549"/>
    <w:rsid w:val="00BC0346"/>
    <w:rsid w:val="00C2060A"/>
    <w:rsid w:val="00C3621A"/>
    <w:rsid w:val="00C738FD"/>
    <w:rsid w:val="00C74CC4"/>
    <w:rsid w:val="00C75B4C"/>
    <w:rsid w:val="00C82DF6"/>
    <w:rsid w:val="00CC465B"/>
    <w:rsid w:val="00D24E39"/>
    <w:rsid w:val="00D67BCF"/>
    <w:rsid w:val="00D812A0"/>
    <w:rsid w:val="00DA4A06"/>
    <w:rsid w:val="00DA51F4"/>
    <w:rsid w:val="00DB53F2"/>
    <w:rsid w:val="00DE45D7"/>
    <w:rsid w:val="00E35966"/>
    <w:rsid w:val="00E434B3"/>
    <w:rsid w:val="00E67076"/>
    <w:rsid w:val="00E70508"/>
    <w:rsid w:val="00E8122B"/>
    <w:rsid w:val="00EE01DA"/>
    <w:rsid w:val="00EE45E4"/>
    <w:rsid w:val="00F01F2A"/>
    <w:rsid w:val="00F037C3"/>
    <w:rsid w:val="00F17F16"/>
    <w:rsid w:val="00F4393F"/>
    <w:rsid w:val="00F71391"/>
    <w:rsid w:val="00F80EF4"/>
    <w:rsid w:val="00F91ACB"/>
    <w:rsid w:val="00FB0F0C"/>
    <w:rsid w:val="00FC253D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04F7"/>
  <w15:docId w15:val="{A31EC99C-7C99-430D-BC4D-6FA07457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91"/>
  </w:style>
  <w:style w:type="paragraph" w:styleId="Heading1">
    <w:name w:val="heading 1"/>
    <w:basedOn w:val="Normal"/>
    <w:next w:val="Normal"/>
    <w:link w:val="Heading1Char"/>
    <w:uiPriority w:val="9"/>
    <w:qFormat/>
    <w:rsid w:val="00F713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3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3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3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3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3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3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3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3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60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7139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3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39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3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39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39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39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39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39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1391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7139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7139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39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39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71391"/>
    <w:rPr>
      <w:b/>
      <w:bCs/>
    </w:rPr>
  </w:style>
  <w:style w:type="character" w:styleId="Emphasis">
    <w:name w:val="Emphasis"/>
    <w:basedOn w:val="DefaultParagraphFont"/>
    <w:uiPriority w:val="20"/>
    <w:qFormat/>
    <w:rsid w:val="00F71391"/>
    <w:rPr>
      <w:i/>
      <w:iCs/>
    </w:rPr>
  </w:style>
  <w:style w:type="paragraph" w:styleId="NoSpacing">
    <w:name w:val="No Spacing"/>
    <w:uiPriority w:val="1"/>
    <w:qFormat/>
    <w:rsid w:val="00F713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139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139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39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39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139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13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139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7139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7139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13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4D23-30C6-4E34-BCE9-D0BE35D5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KPT PSM</cp:lastModifiedBy>
  <cp:revision>4</cp:revision>
  <cp:lastPrinted>2022-09-02T01:41:00Z</cp:lastPrinted>
  <dcterms:created xsi:type="dcterms:W3CDTF">2021-05-03T03:26:00Z</dcterms:created>
  <dcterms:modified xsi:type="dcterms:W3CDTF">2022-09-02T02:06:00Z</dcterms:modified>
</cp:coreProperties>
</file>